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191CD" w14:textId="77777777" w:rsidR="00761BE0" w:rsidRDefault="00761BE0" w:rsidP="00761BE0">
      <w:r>
        <w:t>Hannah van der Wal</w:t>
      </w:r>
      <w:r>
        <w:t>, Contemplate, 2024</w:t>
      </w:r>
    </w:p>
    <w:p w14:paraId="333338E4" w14:textId="026CF00B" w:rsidR="00761BE0" w:rsidRDefault="00761BE0" w:rsidP="00761BE0">
      <w:r>
        <w:t>acrylic on board, 45 x 60 cm</w:t>
      </w:r>
    </w:p>
    <w:p w14:paraId="76F168CA" w14:textId="77777777" w:rsidR="00D52FD4" w:rsidRDefault="00D52FD4"/>
    <w:sectPr w:rsidR="00D52FD4" w:rsidSect="00054E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E0"/>
    <w:rsid w:val="00054EE3"/>
    <w:rsid w:val="00293A95"/>
    <w:rsid w:val="00761BE0"/>
    <w:rsid w:val="009758FF"/>
    <w:rsid w:val="00A43CF9"/>
    <w:rsid w:val="00A85E4F"/>
    <w:rsid w:val="00CA6549"/>
    <w:rsid w:val="00D375E9"/>
    <w:rsid w:val="00D5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5D907E"/>
  <w15:chartTrackingRefBased/>
  <w15:docId w15:val="{EDE2021F-A000-9941-99CA-482F142F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BE0"/>
  </w:style>
  <w:style w:type="paragraph" w:styleId="Heading1">
    <w:name w:val="heading 1"/>
    <w:basedOn w:val="Normal"/>
    <w:next w:val="Normal"/>
    <w:link w:val="Heading1Char"/>
    <w:uiPriority w:val="9"/>
    <w:qFormat/>
    <w:rsid w:val="00761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B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B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B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B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B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B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B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B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B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B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B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B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B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B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B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B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B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B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Wardstone</dc:creator>
  <cp:keywords/>
  <dc:description/>
  <cp:lastModifiedBy>Pam Wardstone</cp:lastModifiedBy>
  <cp:revision>1</cp:revision>
  <dcterms:created xsi:type="dcterms:W3CDTF">2024-10-04T06:45:00Z</dcterms:created>
  <dcterms:modified xsi:type="dcterms:W3CDTF">2024-10-04T06:54:00Z</dcterms:modified>
</cp:coreProperties>
</file>